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7095">
      <w:pPr>
        <w:spacing w:before="0" w:after="0" w:line="24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附件1</w:t>
      </w:r>
    </w:p>
    <w:p w14:paraId="28B65AAD"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0"/>
          <w:shd w:val="clear" w:fill="auto"/>
        </w:rPr>
        <w:t>拟换届专科分会委员候选人名额分配表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85"/>
        <w:gridCol w:w="2699"/>
        <w:gridCol w:w="2738"/>
      </w:tblGrid>
      <w:tr w14:paraId="71877C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7BB16">
            <w:pPr>
              <w:widowControl w:val="0"/>
              <w:spacing w:before="0" w:after="0" w:line="240" w:lineRule="auto"/>
              <w:ind w:left="305" w:right="0" w:hanging="282"/>
              <w:jc w:val="center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  <w:t xml:space="preserve">           专科分会</w:t>
            </w:r>
          </w:p>
          <w:p w14:paraId="5E0F7E96">
            <w:pPr>
              <w:widowControl w:val="0"/>
              <w:spacing w:before="0" w:after="0" w:line="240" w:lineRule="auto"/>
              <w:ind w:left="451" w:right="0" w:hanging="241"/>
              <w:jc w:val="both"/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</w:pPr>
          </w:p>
          <w:p w14:paraId="07903CA7">
            <w:pPr>
              <w:widowControl w:val="0"/>
              <w:spacing w:before="0" w:after="0" w:line="240" w:lineRule="auto"/>
              <w:ind w:left="-120" w:right="0" w:firstLine="482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  <w:t>单位名称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5AEE5">
            <w:pPr>
              <w:widowControl w:val="0"/>
              <w:spacing w:before="0" w:after="0" w:line="240" w:lineRule="auto"/>
              <w:ind w:left="-120" w:right="0" w:firstLine="482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  <w:t>第四届运动医疗学分会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8E498">
            <w:pPr>
              <w:widowControl w:val="0"/>
              <w:spacing w:before="0" w:after="0" w:line="240" w:lineRule="auto"/>
              <w:ind w:left="-120" w:right="0" w:firstLine="482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shd w:val="clear" w:fill="auto"/>
              </w:rPr>
              <w:t>第四届灾难医学分会</w:t>
            </w:r>
          </w:p>
        </w:tc>
      </w:tr>
      <w:tr w14:paraId="276ECF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9FE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中国医科大学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C3E7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4FEC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10</w:t>
            </w:r>
          </w:p>
        </w:tc>
      </w:tr>
      <w:tr w14:paraId="071FDA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1F0E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大连医科大学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4F7D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AF1E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5</w:t>
            </w:r>
          </w:p>
        </w:tc>
      </w:tr>
      <w:tr w14:paraId="66564D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6908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锦州医科大学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212B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1C17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4</w:t>
            </w:r>
          </w:p>
        </w:tc>
      </w:tr>
      <w:tr w14:paraId="46E754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030D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辽宁中医药大学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F23C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5021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2B9490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EB9E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辽宁省人民医院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B0F4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E0F7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4</w:t>
            </w:r>
          </w:p>
        </w:tc>
      </w:tr>
      <w:tr w14:paraId="502803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4C0F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辽宁省肿瘤医院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FB16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E62D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02B370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34C3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辽宁省金秋医院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0427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B00F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4A350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F9BF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省属其他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660F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B23B8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省疾控2</w:t>
            </w:r>
          </w:p>
        </w:tc>
      </w:tr>
      <w:tr w14:paraId="797EFB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71FF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辽宁省健康产业集团有限公司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409E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7708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5E0191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02E5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北部战区总医院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4C5F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B6BC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1E9851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8FA7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部队其他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06B1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8EE4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2EA171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5E2F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沈阳市医学会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CAED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5B7C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4</w:t>
            </w:r>
          </w:p>
        </w:tc>
      </w:tr>
      <w:tr w14:paraId="655939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2848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大连市医学会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AD3B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F2B9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4</w:t>
            </w:r>
          </w:p>
        </w:tc>
      </w:tr>
      <w:tr w14:paraId="49F870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2643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鞍山市医学会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F3D4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BA68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43DD02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6ED8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抚顺市医学会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7B76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5C41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35124D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DA6D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本溪市医学会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E9EC7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3489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01904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4BCC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丹东市医学会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0AC4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B3A7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4DD066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5640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锦州市医学会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3CBD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C4C6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77DAE2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4DF5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营口市医学会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8EC1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887F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506C40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170BA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阜新市医学会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CF85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A8DF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427768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05751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辽阳市医学会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9BE1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5C588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17F50E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4353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盘锦市医学会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5F3A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2DEE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4D04AE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4027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铁岭市医学会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BC14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83905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7FEED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12EE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朝阳市医学会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45992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0F46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2</w:t>
            </w:r>
          </w:p>
        </w:tc>
      </w:tr>
      <w:tr w14:paraId="130099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424D0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葫芦岛市医学会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3611F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2C47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</w:p>
        </w:tc>
      </w:tr>
      <w:tr w14:paraId="7DC78E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2E3F1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0DB42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CB2479D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486A6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7064E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现任主任委员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B2476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白伦浩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9705A">
            <w:pPr>
              <w:widowControl w:val="0"/>
              <w:spacing w:before="0" w:after="0" w:line="240" w:lineRule="auto"/>
              <w:ind w:left="0" w:right="0" w:firstLine="105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崇  巍</w:t>
            </w:r>
          </w:p>
        </w:tc>
      </w:tr>
      <w:tr w14:paraId="4C54BB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5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9645B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候任主任委员</w:t>
            </w:r>
          </w:p>
        </w:tc>
        <w:tc>
          <w:tcPr>
            <w:tcW w:w="30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50D43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无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33758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胡占升</w:t>
            </w:r>
          </w:p>
        </w:tc>
      </w:tr>
    </w:tbl>
    <w:p w14:paraId="230CAD60"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4"/>
          <w:shd w:val="clear" w:fill="auto"/>
        </w:rPr>
        <w:t xml:space="preserve">说明：1.原则上，三甲医院每家1个名额，辽健集团2个名额，沈阳市和大连市各4个名额；国家临床重点专科另增加3个名额、省级临床重点专科另增加1个名额；国家级医疗救援队/基地另增加3个名额、省级医疗救援队/基地等另增加1个名额 </w:t>
      </w:r>
    </w:p>
    <w:p w14:paraId="38C7519D">
      <w:pPr>
        <w:tabs>
          <w:tab w:val="left" w:pos="312"/>
        </w:tabs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4"/>
          <w:shd w:val="clear" w:fill="auto"/>
        </w:rPr>
        <w:t xml:space="preserve">2.上述仅为名额分配说明，各单位可综合考虑区域学科发展的实际情况进行分配 </w:t>
      </w:r>
    </w:p>
    <w:p w14:paraId="36347F4D">
      <w:pPr>
        <w:spacing w:before="0" w:after="0" w:line="24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</w:p>
    <w:p w14:paraId="2AC978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D2945"/>
    <w:rsid w:val="39C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2025-09-30T12:58:00Z</dcterms:created>
  <dc:creator>爱吃草莓的凯蒂猫</dc:creator>
  <cp:lastModifiedBy>爱吃草莓的凯蒂猫</cp:lastModifiedBy>
  <dcterms:modified xsi:type="dcterms:W3CDTF">2025-09-30T13:01:04Z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D805FA9A69FE42B79A74DFE24CACCCF7_11</vt:lpwstr>
  </property>
  <property fmtid="{D5CDD505-2E9C-101B-9397-08002B2CF9AE}" pid="4" name="KSOTemplateDocerSaveRecord">
    <vt:lpwstr>eyJoZGlkIjoiY2MwOGZkMjQ2YzdhYTY0MDZhMjQ0MzdlZWFjNDUxYTgiLCJ1c2VySWQiOiI1NDk0NjUzNDYifQ==</vt:lpwstr>
  </property>
</Properties>
</file>